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15" w:rsidRDefault="00201215" w:rsidP="00F80CD2">
      <w:pPr>
        <w:ind w:left="142"/>
      </w:pPr>
    </w:p>
    <w:p w:rsidR="00F80CD2" w:rsidRPr="005F2C84" w:rsidRDefault="00F80CD2" w:rsidP="00F80CD2">
      <w:pPr>
        <w:ind w:left="142"/>
      </w:pPr>
      <w:r w:rsidRPr="005F2C84">
        <w:rPr>
          <w:noProof/>
          <w:lang w:val="en-US" w:eastAsia="en-US"/>
        </w:rPr>
        <w:drawing>
          <wp:inline distT="0" distB="0" distL="0" distR="0" wp14:anchorId="1D3CD655" wp14:editId="41F74F53">
            <wp:extent cx="4286250" cy="809625"/>
            <wp:effectExtent l="19050" t="0" r="0" b="0"/>
            <wp:docPr id="7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508" cy="80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D2" w:rsidRDefault="00F80CD2" w:rsidP="00F80CD2">
      <w:pPr>
        <w:pStyle w:val="a4"/>
        <w:rPr>
          <w:sz w:val="22"/>
        </w:rPr>
      </w:pPr>
    </w:p>
    <w:p w:rsidR="0084277E" w:rsidRDefault="0084277E" w:rsidP="00F80CD2">
      <w:pPr>
        <w:jc w:val="center"/>
        <w:rPr>
          <w:b/>
          <w:sz w:val="32"/>
        </w:rPr>
      </w:pPr>
    </w:p>
    <w:p w:rsidR="00F80CD2" w:rsidRDefault="00F80CD2" w:rsidP="00F80CD2">
      <w:pPr>
        <w:jc w:val="center"/>
        <w:rPr>
          <w:b/>
          <w:sz w:val="32"/>
        </w:rPr>
      </w:pPr>
      <w:r w:rsidRPr="009914E8">
        <w:rPr>
          <w:b/>
          <w:sz w:val="32"/>
        </w:rPr>
        <w:t>Коммерческое предложение</w:t>
      </w:r>
    </w:p>
    <w:p w:rsidR="00F80CD2" w:rsidRPr="009914E8" w:rsidRDefault="00F80CD2" w:rsidP="00F80CD2">
      <w:pPr>
        <w:pStyle w:val="a4"/>
        <w:rPr>
          <w:sz w:val="22"/>
        </w:rPr>
      </w:pPr>
    </w:p>
    <w:p w:rsidR="00F80CD2" w:rsidRDefault="00F80CD2" w:rsidP="00F80CD2">
      <w:pPr>
        <w:jc w:val="right"/>
        <w:rPr>
          <w:sz w:val="18"/>
        </w:rPr>
      </w:pPr>
    </w:p>
    <w:p w:rsidR="0084277E" w:rsidRPr="0084277E" w:rsidRDefault="00F80CD2" w:rsidP="00A3095B">
      <w:pPr>
        <w:jc w:val="right"/>
        <w:rPr>
          <w:color w:val="000000" w:themeColor="text1"/>
        </w:rPr>
      </w:pPr>
      <w:r w:rsidRPr="0084277E">
        <w:rPr>
          <w:color w:val="000000" w:themeColor="text1"/>
        </w:rPr>
        <w:t xml:space="preserve">РК, обл. Алматинская, Талгарский р/н, с.Туздыбастау, </w:t>
      </w:r>
    </w:p>
    <w:p w:rsidR="0084277E" w:rsidRPr="0084277E" w:rsidRDefault="00F80CD2" w:rsidP="0084277E">
      <w:pPr>
        <w:jc w:val="right"/>
        <w:rPr>
          <w:b/>
          <w:color w:val="000000" w:themeColor="text1"/>
        </w:rPr>
      </w:pPr>
      <w:r w:rsidRPr="0084277E">
        <w:rPr>
          <w:color w:val="000000" w:themeColor="text1"/>
        </w:rPr>
        <w:t>ул.Н.Жакып, д.4</w:t>
      </w:r>
      <w:r w:rsidR="0084277E" w:rsidRPr="0084277E">
        <w:rPr>
          <w:color w:val="000000" w:themeColor="text1"/>
        </w:rPr>
        <w:t xml:space="preserve"> </w:t>
      </w:r>
      <w:r w:rsidRPr="0084277E">
        <w:rPr>
          <w:b/>
          <w:color w:val="000000" w:themeColor="text1"/>
        </w:rPr>
        <w:t>Тел</w:t>
      </w:r>
      <w:r w:rsidR="00A3095B" w:rsidRPr="0084277E">
        <w:rPr>
          <w:b/>
          <w:color w:val="000000" w:themeColor="text1"/>
        </w:rPr>
        <w:t xml:space="preserve">: + 7 </w:t>
      </w:r>
      <w:r w:rsidRPr="0084277E">
        <w:rPr>
          <w:b/>
          <w:color w:val="000000" w:themeColor="text1"/>
        </w:rPr>
        <w:t>705</w:t>
      </w:r>
      <w:r w:rsidRPr="0084277E">
        <w:rPr>
          <w:b/>
          <w:color w:val="000000" w:themeColor="text1"/>
          <w:lang w:val="en-US"/>
        </w:rPr>
        <w:t> </w:t>
      </w:r>
      <w:r w:rsidRPr="0084277E">
        <w:rPr>
          <w:b/>
          <w:color w:val="000000" w:themeColor="text1"/>
        </w:rPr>
        <w:t xml:space="preserve">163 07 69, </w:t>
      </w:r>
      <w:hyperlink r:id="rId6" w:history="1">
        <w:r w:rsidRPr="0084277E">
          <w:rPr>
            <w:rStyle w:val="a3"/>
            <w:b/>
            <w:color w:val="000000" w:themeColor="text1"/>
            <w:u w:val="none"/>
            <w:lang w:val="en-US"/>
          </w:rPr>
          <w:t>www</w:t>
        </w:r>
        <w:r w:rsidRPr="0084277E">
          <w:rPr>
            <w:rStyle w:val="a3"/>
            <w:b/>
            <w:color w:val="000000" w:themeColor="text1"/>
            <w:u w:val="none"/>
          </w:rPr>
          <w:t>.</w:t>
        </w:r>
        <w:r w:rsidRPr="0084277E">
          <w:rPr>
            <w:rStyle w:val="a3"/>
            <w:b/>
            <w:color w:val="000000" w:themeColor="text1"/>
            <w:u w:val="none"/>
            <w:lang w:val="en-US"/>
          </w:rPr>
          <w:t>gamma</w:t>
        </w:r>
        <w:r w:rsidRPr="0084277E">
          <w:rPr>
            <w:rStyle w:val="a3"/>
            <w:b/>
            <w:color w:val="000000" w:themeColor="text1"/>
            <w:u w:val="none"/>
          </w:rPr>
          <w:t>-</w:t>
        </w:r>
        <w:r w:rsidRPr="0084277E">
          <w:rPr>
            <w:rStyle w:val="a3"/>
            <w:b/>
            <w:color w:val="000000" w:themeColor="text1"/>
            <w:u w:val="none"/>
            <w:lang w:val="en-US"/>
          </w:rPr>
          <w:t>almaty</w:t>
        </w:r>
        <w:r w:rsidRPr="0084277E">
          <w:rPr>
            <w:rStyle w:val="a3"/>
            <w:b/>
            <w:color w:val="000000" w:themeColor="text1"/>
            <w:u w:val="none"/>
          </w:rPr>
          <w:t>.</w:t>
        </w:r>
        <w:r w:rsidRPr="0084277E">
          <w:rPr>
            <w:rStyle w:val="a3"/>
            <w:b/>
            <w:color w:val="000000" w:themeColor="text1"/>
            <w:u w:val="none"/>
            <w:lang w:val="en-US"/>
          </w:rPr>
          <w:t>kz</w:t>
        </w:r>
      </w:hyperlink>
      <w:r w:rsidRPr="0084277E">
        <w:rPr>
          <w:b/>
          <w:color w:val="000000" w:themeColor="text1"/>
        </w:rPr>
        <w:t xml:space="preserve">, </w:t>
      </w:r>
    </w:p>
    <w:p w:rsidR="00F80CD2" w:rsidRPr="0084277E" w:rsidRDefault="00F80CD2" w:rsidP="0084277E">
      <w:pPr>
        <w:jc w:val="right"/>
        <w:rPr>
          <w:color w:val="000000" w:themeColor="text1"/>
          <w:lang w:val="en-US"/>
        </w:rPr>
      </w:pPr>
      <w:r w:rsidRPr="0084277E">
        <w:rPr>
          <w:b/>
          <w:color w:val="000000" w:themeColor="text1"/>
          <w:lang w:val="en-US"/>
        </w:rPr>
        <w:t xml:space="preserve">E-mail: </w:t>
      </w:r>
      <w:hyperlink r:id="rId7" w:history="1">
        <w:r w:rsidRPr="0084277E">
          <w:rPr>
            <w:rStyle w:val="a3"/>
            <w:b/>
            <w:color w:val="000000" w:themeColor="text1"/>
            <w:u w:val="none"/>
            <w:lang w:val="en-US"/>
          </w:rPr>
          <w:t>gamma_almaty@mail.ru</w:t>
        </w:r>
      </w:hyperlink>
    </w:p>
    <w:p w:rsidR="00F80CD2" w:rsidRPr="0084277E" w:rsidRDefault="00F80CD2" w:rsidP="00F80CD2">
      <w:pPr>
        <w:jc w:val="right"/>
        <w:rPr>
          <w:b/>
          <w:lang w:val="en-US"/>
        </w:rPr>
      </w:pPr>
    </w:p>
    <w:p w:rsidR="00E36413" w:rsidRDefault="00E36413">
      <w:pPr>
        <w:rPr>
          <w:lang w:val="en-US"/>
        </w:rPr>
      </w:pPr>
    </w:p>
    <w:p w:rsidR="004B378A" w:rsidRDefault="004B378A">
      <w:pPr>
        <w:rPr>
          <w:lang w:val="en-US"/>
        </w:rPr>
      </w:pPr>
    </w:p>
    <w:p w:rsidR="004B378A" w:rsidRDefault="004B378A">
      <w:pPr>
        <w:rPr>
          <w:lang w:val="en-US"/>
        </w:rPr>
      </w:pPr>
    </w:p>
    <w:p w:rsidR="009B5266" w:rsidRPr="00C60DC4" w:rsidRDefault="004B378A" w:rsidP="009B5266">
      <w:pPr>
        <w:pStyle w:val="a8"/>
        <w:jc w:val="center"/>
        <w:rPr>
          <w:b/>
          <w:sz w:val="32"/>
          <w:szCs w:val="32"/>
        </w:rPr>
      </w:pPr>
      <w:r w:rsidRPr="009B5266">
        <w:rPr>
          <w:b/>
          <w:sz w:val="32"/>
          <w:szCs w:val="32"/>
          <w:lang w:val="en-US"/>
        </w:rPr>
        <w:t xml:space="preserve"> </w:t>
      </w:r>
      <w:r w:rsidR="009B74A1">
        <w:rPr>
          <w:b/>
          <w:sz w:val="32"/>
          <w:szCs w:val="32"/>
        </w:rPr>
        <w:t>Штрипсорез</w:t>
      </w:r>
    </w:p>
    <w:p w:rsidR="00C60DC4" w:rsidRPr="00702B78" w:rsidRDefault="00C60DC4" w:rsidP="00702B78">
      <w:pPr>
        <w:pStyle w:val="a8"/>
        <w:jc w:val="center"/>
        <w:rPr>
          <w:sz w:val="28"/>
          <w:szCs w:val="28"/>
        </w:rPr>
      </w:pPr>
    </w:p>
    <w:p w:rsidR="003E5707" w:rsidRDefault="009D6935" w:rsidP="00F43BA5">
      <w:pPr>
        <w:pStyle w:val="p1"/>
        <w:ind w:firstLine="360"/>
        <w:jc w:val="both"/>
      </w:pPr>
      <w:r>
        <w:t xml:space="preserve">ТОО «GAMMA-ALMATY» готова обеспечить поставку и проведение пусконаладочных работ </w:t>
      </w:r>
      <w:r w:rsidR="009B74A1" w:rsidRPr="009B74A1">
        <w:rPr>
          <w:b/>
        </w:rPr>
        <w:t>Штрипсорез</w:t>
      </w:r>
      <w:r w:rsidR="009B74A1">
        <w:rPr>
          <w:b/>
        </w:rPr>
        <w:t>а</w:t>
      </w:r>
      <w:bookmarkStart w:id="0" w:name="_GoBack"/>
      <w:bookmarkEnd w:id="0"/>
      <w:r w:rsidR="004B378A">
        <w:rPr>
          <w:b/>
        </w:rPr>
        <w:t xml:space="preserve"> </w:t>
      </w:r>
      <w:r>
        <w:t>в срок до 60 календарных дней.</w:t>
      </w:r>
    </w:p>
    <w:p w:rsidR="009B5266" w:rsidRPr="009D6935" w:rsidRDefault="009B5266" w:rsidP="00F43BA5">
      <w:pPr>
        <w:pStyle w:val="p1"/>
        <w:ind w:firstLine="360"/>
        <w:jc w:val="both"/>
      </w:pPr>
    </w:p>
    <w:p w:rsidR="002E1FBE" w:rsidRDefault="009D6935" w:rsidP="002E1FBE">
      <w:pPr>
        <w:pStyle w:val="p1"/>
        <w:numPr>
          <w:ilvl w:val="0"/>
          <w:numId w:val="14"/>
        </w:numPr>
        <w:jc w:val="both"/>
      </w:pPr>
      <w:r>
        <w:t>Доставка осуществляется за счет нашей компании и полностью под нашу ответственность до города Алматы.</w:t>
      </w:r>
    </w:p>
    <w:p w:rsidR="009D6935" w:rsidRDefault="009D6935" w:rsidP="002E1FBE">
      <w:pPr>
        <w:pStyle w:val="p1"/>
        <w:numPr>
          <w:ilvl w:val="0"/>
          <w:numId w:val="14"/>
        </w:numPr>
        <w:jc w:val="both"/>
      </w:pPr>
      <w:r>
        <w:t>Пусконаладочные работы и обучение персонала включены в стоимость, включая все расходы на выезд инженера-наладчика.</w:t>
      </w:r>
    </w:p>
    <w:p w:rsidR="009D6935" w:rsidRDefault="009D6935" w:rsidP="002E1FBE">
      <w:pPr>
        <w:pStyle w:val="p1"/>
        <w:numPr>
          <w:ilvl w:val="0"/>
          <w:numId w:val="14"/>
        </w:numPr>
        <w:jc w:val="both"/>
      </w:pPr>
      <w:r>
        <w:t>После получения оборудования и его разгрузки сервисная бригада выезжает для проведения пусконаладочных работ в течение трех рабочих дней.</w:t>
      </w:r>
    </w:p>
    <w:p w:rsidR="00B26493" w:rsidRPr="009D6935" w:rsidRDefault="00B26493" w:rsidP="00F43BA5">
      <w:pPr>
        <w:pStyle w:val="p1"/>
        <w:ind w:left="720"/>
        <w:jc w:val="both"/>
      </w:pPr>
    </w:p>
    <w:p w:rsidR="001B3EC8" w:rsidRPr="009D6935" w:rsidRDefault="009D6935" w:rsidP="00702B78">
      <w:pPr>
        <w:pStyle w:val="p1"/>
        <w:jc w:val="both"/>
      </w:pPr>
      <w:r>
        <w:t>Мы всегда на связи и готовы предоставить необходимую поддержку на каждом этапе сотрудничества.</w:t>
      </w:r>
    </w:p>
    <w:p w:rsidR="002E1FBE" w:rsidRDefault="002E1FBE" w:rsidP="002E1FBE">
      <w:pPr>
        <w:pStyle w:val="a8"/>
      </w:pPr>
    </w:p>
    <w:p w:rsidR="00D87326" w:rsidRDefault="00D87326" w:rsidP="002E1FBE">
      <w:pPr>
        <w:pStyle w:val="a8"/>
      </w:pPr>
    </w:p>
    <w:p w:rsidR="00D87326" w:rsidRDefault="00D87326" w:rsidP="002E1FBE">
      <w:pPr>
        <w:pStyle w:val="a8"/>
      </w:pPr>
    </w:p>
    <w:p w:rsidR="002E1FBE" w:rsidRDefault="002E1FBE" w:rsidP="002E1FBE">
      <w:pPr>
        <w:pStyle w:val="a8"/>
      </w:pPr>
    </w:p>
    <w:p w:rsidR="002E1FBE" w:rsidRDefault="002E1FBE" w:rsidP="00F96C4C">
      <w:pPr>
        <w:adjustRightInd w:val="0"/>
        <w:snapToGrid w:val="0"/>
        <w:rPr>
          <w:b/>
          <w:bCs/>
        </w:rPr>
      </w:pPr>
    </w:p>
    <w:p w:rsidR="004B378A" w:rsidRDefault="009B5266" w:rsidP="00F96C4C">
      <w:pPr>
        <w:adjustRightInd w:val="0"/>
        <w:snapToGrid w:val="0"/>
        <w:rPr>
          <w:b/>
          <w:bCs/>
        </w:rPr>
      </w:pPr>
      <w:r>
        <w:rPr>
          <w:b/>
          <w:bCs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80.75pt">
            <v:imagedata r:id="rId8" o:title="Изображение WhatsApp 2025-02-28 в 13"/>
          </v:shape>
        </w:pict>
      </w:r>
      <w:r>
        <w:rPr>
          <w:b/>
          <w:bCs/>
        </w:rPr>
        <w:pict>
          <v:shape id="_x0000_i1026" type="#_x0000_t75" style="width:231.75pt;height:309.75pt">
            <v:imagedata r:id="rId9" o:title="Изображение WhatsApp 2025-02-28 в 13"/>
          </v:shape>
        </w:pict>
      </w:r>
    </w:p>
    <w:p w:rsidR="00624BDE" w:rsidRPr="004B378A" w:rsidRDefault="009B5266" w:rsidP="004B378A">
      <w:pPr>
        <w:adjustRightInd w:val="0"/>
        <w:snapToGrid w:val="0"/>
        <w:jc w:val="center"/>
        <w:rPr>
          <w:noProof/>
          <w:sz w:val="20"/>
          <w:szCs w:val="20"/>
          <w:lang w:val="en-US" w:eastAsia="en-US"/>
        </w:rPr>
      </w:pPr>
      <w:r>
        <w:rPr>
          <w:noProof/>
          <w:sz w:val="20"/>
          <w:szCs w:val="20"/>
          <w:lang w:val="en-US" w:eastAsia="en-US"/>
        </w:rPr>
        <w:pict>
          <v:shape id="_x0000_i1027" type="#_x0000_t75" style="width:277.5pt;height:370.5pt">
            <v:imagedata r:id="rId10" o:title="Изображение WhatsApp 2025-02-28 в 13"/>
          </v:shape>
        </w:pict>
      </w:r>
    </w:p>
    <w:p w:rsidR="00D87326" w:rsidRPr="005D5E69" w:rsidRDefault="005D5E69" w:rsidP="00D87326">
      <w:pPr>
        <w:pStyle w:val="p4"/>
        <w:rPr>
          <w:b/>
          <w:bCs/>
        </w:rPr>
      </w:pPr>
      <w:r>
        <w:rPr>
          <w:b/>
          <w:bCs/>
        </w:rPr>
        <w:lastRenderedPageBreak/>
        <w:t xml:space="preserve">            </w:t>
      </w:r>
      <w:r w:rsidR="00D87326" w:rsidRPr="005D5E69">
        <w:rPr>
          <w:b/>
          <w:bCs/>
        </w:rPr>
        <w:t>Как работает станок:</w:t>
      </w:r>
    </w:p>
    <w:p w:rsidR="009B74A1" w:rsidRPr="002930E3" w:rsidRDefault="009B74A1" w:rsidP="009B74A1">
      <w:pPr>
        <w:pStyle w:val="a4"/>
        <w:numPr>
          <w:ilvl w:val="0"/>
          <w:numId w:val="25"/>
        </w:numPr>
      </w:pPr>
      <w:r w:rsidRPr="002930E3">
        <w:t xml:space="preserve">Разматыватель – обеспечивает стабильную </w:t>
      </w:r>
      <w:r>
        <w:t>подачу рулона металла на линию.</w:t>
      </w:r>
    </w:p>
    <w:p w:rsidR="009B74A1" w:rsidRPr="002930E3" w:rsidRDefault="009B74A1" w:rsidP="009B74A1">
      <w:pPr>
        <w:pStyle w:val="a4"/>
        <w:numPr>
          <w:ilvl w:val="0"/>
          <w:numId w:val="25"/>
        </w:numPr>
      </w:pPr>
      <w:r w:rsidRPr="002930E3">
        <w:t>Режущий механизм – выполняет точную продоль</w:t>
      </w:r>
      <w:r>
        <w:t>ную резку с высокой скоростью.</w:t>
      </w:r>
    </w:p>
    <w:p w:rsidR="009B74A1" w:rsidRPr="002930E3" w:rsidRDefault="009B74A1" w:rsidP="009B74A1">
      <w:pPr>
        <w:pStyle w:val="a4"/>
        <w:numPr>
          <w:ilvl w:val="0"/>
          <w:numId w:val="25"/>
        </w:numPr>
      </w:pPr>
      <w:r w:rsidRPr="002930E3">
        <w:t>Наматыватель – формирует готовые штрипсы в рулоны, упрощая их дальнейшую обработку и транспортировку.</w:t>
      </w:r>
    </w:p>
    <w:p w:rsidR="00D87326" w:rsidRPr="009D6935" w:rsidRDefault="00D87326" w:rsidP="00D87326">
      <w:pPr>
        <w:pStyle w:val="p1"/>
        <w:spacing w:after="240" w:afterAutospacing="0"/>
        <w:ind w:firstLine="720"/>
        <w:rPr>
          <w:b/>
          <w:bCs/>
        </w:rPr>
      </w:pPr>
      <w:r>
        <w:rPr>
          <w:b/>
          <w:bCs/>
        </w:rPr>
        <w:t>Технические характеристики:</w:t>
      </w:r>
    </w:p>
    <w:p w:rsidR="003E5707" w:rsidRPr="003E5707" w:rsidRDefault="003E5707" w:rsidP="003E5707">
      <w:pPr>
        <w:pStyle w:val="a4"/>
        <w:numPr>
          <w:ilvl w:val="0"/>
          <w:numId w:val="23"/>
        </w:numPr>
      </w:pPr>
      <w:r w:rsidRPr="003E5707">
        <w:t>Ширина рулона: до 1250 мм</w:t>
      </w:r>
    </w:p>
    <w:p w:rsidR="003E5707" w:rsidRPr="003E5707" w:rsidRDefault="003E5707" w:rsidP="003E5707">
      <w:pPr>
        <w:pStyle w:val="a4"/>
        <w:numPr>
          <w:ilvl w:val="0"/>
          <w:numId w:val="23"/>
        </w:numPr>
      </w:pPr>
      <w:r w:rsidRPr="003E5707">
        <w:t>Толщина металла: от 0,3 до 0,8 мм</w:t>
      </w:r>
    </w:p>
    <w:p w:rsidR="003E5707" w:rsidRPr="003E5707" w:rsidRDefault="003E5707" w:rsidP="003E5707">
      <w:pPr>
        <w:pStyle w:val="a4"/>
        <w:numPr>
          <w:ilvl w:val="0"/>
          <w:numId w:val="23"/>
        </w:numPr>
      </w:pPr>
      <w:r w:rsidRPr="003E5707">
        <w:t>Максимальная скорость резки: 10-15 м/мин</w:t>
      </w:r>
    </w:p>
    <w:p w:rsidR="003E5707" w:rsidRPr="003E5707" w:rsidRDefault="003E5707" w:rsidP="003E5707">
      <w:pPr>
        <w:pStyle w:val="a4"/>
        <w:numPr>
          <w:ilvl w:val="0"/>
          <w:numId w:val="23"/>
        </w:numPr>
      </w:pPr>
      <w:r w:rsidRPr="003E5707">
        <w:t>Количество продольных ножей: 5шт</w:t>
      </w:r>
    </w:p>
    <w:p w:rsidR="003E5707" w:rsidRPr="00BC3A58" w:rsidRDefault="00D87326" w:rsidP="009B5266">
      <w:pPr>
        <w:pStyle w:val="p1"/>
        <w:ind w:firstLine="720"/>
      </w:pPr>
      <w:r>
        <w:rPr>
          <w:b/>
          <w:bCs/>
        </w:rPr>
        <w:t>Преимущества станка</w:t>
      </w:r>
    </w:p>
    <w:p w:rsidR="009B74A1" w:rsidRPr="002930E3" w:rsidRDefault="009B74A1" w:rsidP="009B74A1">
      <w:pPr>
        <w:pStyle w:val="a4"/>
        <w:numPr>
          <w:ilvl w:val="0"/>
          <w:numId w:val="24"/>
        </w:numPr>
      </w:pPr>
      <w:r w:rsidRPr="002930E3">
        <w:t>Высокая точность резки – минимальные отклонения в ширине штрипсов.</w:t>
      </w:r>
    </w:p>
    <w:p w:rsidR="009B74A1" w:rsidRPr="002930E3" w:rsidRDefault="009B74A1" w:rsidP="009B74A1">
      <w:pPr>
        <w:pStyle w:val="a4"/>
        <w:numPr>
          <w:ilvl w:val="0"/>
          <w:numId w:val="24"/>
        </w:numPr>
      </w:pPr>
      <w:r w:rsidRPr="002930E3">
        <w:t>Автоматизация процесса – сокращение времени на производство.</w:t>
      </w:r>
    </w:p>
    <w:p w:rsidR="009B74A1" w:rsidRPr="002930E3" w:rsidRDefault="009B74A1" w:rsidP="009B74A1">
      <w:pPr>
        <w:pStyle w:val="a4"/>
        <w:numPr>
          <w:ilvl w:val="0"/>
          <w:numId w:val="24"/>
        </w:numPr>
      </w:pPr>
      <w:r w:rsidRPr="002930E3">
        <w:t>Регулируемая скорость – настройка параметров под ваши задачи.</w:t>
      </w:r>
    </w:p>
    <w:p w:rsidR="009B74A1" w:rsidRPr="002930E3" w:rsidRDefault="009B74A1" w:rsidP="009B74A1">
      <w:pPr>
        <w:pStyle w:val="a4"/>
        <w:numPr>
          <w:ilvl w:val="0"/>
          <w:numId w:val="24"/>
        </w:numPr>
      </w:pPr>
      <w:r w:rsidRPr="002930E3">
        <w:t>Надежность и долговечность – использование качественных материалов и комплектующих.</w:t>
      </w:r>
    </w:p>
    <w:p w:rsidR="003E5707" w:rsidRPr="00BC3A58" w:rsidRDefault="003E5707" w:rsidP="009B74A1">
      <w:pPr>
        <w:pStyle w:val="a4"/>
      </w:pPr>
    </w:p>
    <w:p w:rsidR="00750E06" w:rsidRPr="009D6935" w:rsidRDefault="00750E06" w:rsidP="00750E06">
      <w:pPr>
        <w:pStyle w:val="p5"/>
        <w:spacing w:before="0" w:beforeAutospacing="0" w:after="0" w:afterAutospacing="0"/>
        <w:ind w:left="720"/>
      </w:pPr>
    </w:p>
    <w:p w:rsidR="00D87326" w:rsidRDefault="00D87326" w:rsidP="00D87326">
      <w:pPr>
        <w:adjustRightInd w:val="0"/>
        <w:snapToGrid w:val="0"/>
        <w:rPr>
          <w:sz w:val="20"/>
          <w:szCs w:val="20"/>
        </w:rPr>
      </w:pPr>
    </w:p>
    <w:p w:rsidR="00D87326" w:rsidRDefault="00D87326" w:rsidP="00D87326">
      <w:pPr>
        <w:adjustRightInd w:val="0"/>
        <w:snapToGrid w:val="0"/>
        <w:rPr>
          <w:b/>
          <w:bCs/>
        </w:rPr>
      </w:pPr>
      <w:r w:rsidRPr="0084277E">
        <w:rPr>
          <w:b/>
          <w:bCs/>
        </w:rPr>
        <w:t xml:space="preserve">Цена: </w:t>
      </w:r>
      <w:r w:rsidR="00FF62C8">
        <w:rPr>
          <w:b/>
          <w:bCs/>
        </w:rPr>
        <w:t>13</w:t>
      </w:r>
      <w:r>
        <w:rPr>
          <w:b/>
          <w:bCs/>
        </w:rPr>
        <w:t xml:space="preserve"> 000 </w:t>
      </w:r>
      <w:r w:rsidRPr="0084277E">
        <w:rPr>
          <w:b/>
          <w:bCs/>
        </w:rPr>
        <w:t>000 тенге</w:t>
      </w:r>
    </w:p>
    <w:p w:rsidR="009B5266" w:rsidRDefault="009B5266" w:rsidP="00D87326">
      <w:pPr>
        <w:adjustRightInd w:val="0"/>
        <w:snapToGrid w:val="0"/>
        <w:rPr>
          <w:b/>
          <w:bCs/>
        </w:rPr>
      </w:pPr>
    </w:p>
    <w:p w:rsidR="009B5266" w:rsidRDefault="009B5266" w:rsidP="00D87326">
      <w:pPr>
        <w:adjustRightInd w:val="0"/>
        <w:snapToGrid w:val="0"/>
        <w:rPr>
          <w:b/>
          <w:bCs/>
        </w:rPr>
      </w:pPr>
    </w:p>
    <w:p w:rsidR="003E5707" w:rsidRDefault="003E5707" w:rsidP="00D87326">
      <w:pPr>
        <w:adjustRightInd w:val="0"/>
        <w:snapToGrid w:val="0"/>
        <w:rPr>
          <w:b/>
          <w:bCs/>
        </w:rPr>
      </w:pPr>
    </w:p>
    <w:p w:rsidR="005D5E69" w:rsidRDefault="005D5E69" w:rsidP="00D87326">
      <w:pPr>
        <w:adjustRightInd w:val="0"/>
        <w:snapToGrid w:val="0"/>
        <w:rPr>
          <w:b/>
          <w:bCs/>
        </w:rPr>
      </w:pPr>
    </w:p>
    <w:p w:rsidR="00D87326" w:rsidRDefault="00D87326" w:rsidP="00F96C4C">
      <w:pPr>
        <w:adjustRightInd w:val="0"/>
        <w:snapToGrid w:val="0"/>
        <w:rPr>
          <w:sz w:val="20"/>
          <w:szCs w:val="20"/>
        </w:rPr>
      </w:pPr>
    </w:p>
    <w:p w:rsidR="00F96C4C" w:rsidRPr="003C1281" w:rsidRDefault="00F96C4C" w:rsidP="00F96C4C">
      <w:pPr>
        <w:tabs>
          <w:tab w:val="left" w:pos="787"/>
        </w:tabs>
        <w:rPr>
          <w:b/>
          <w:i/>
        </w:rPr>
      </w:pPr>
      <w:r w:rsidRPr="003C1281">
        <w:rPr>
          <w:b/>
          <w:i/>
        </w:rPr>
        <w:t>С Уважением</w:t>
      </w:r>
    </w:p>
    <w:p w:rsidR="003E5707" w:rsidRPr="00797E34" w:rsidRDefault="00F96C4C" w:rsidP="003E5707">
      <w:pPr>
        <w:outlineLvl w:val="0"/>
        <w:rPr>
          <w:b/>
          <w:i/>
        </w:rPr>
      </w:pPr>
      <w:r w:rsidRPr="003C1281">
        <w:rPr>
          <w:b/>
          <w:i/>
        </w:rPr>
        <w:t>Директор ТОО «</w:t>
      </w:r>
      <w:r w:rsidRPr="003C1281">
        <w:rPr>
          <w:b/>
          <w:i/>
          <w:lang w:val="en-US"/>
        </w:rPr>
        <w:t>GAMMA</w:t>
      </w:r>
      <w:r w:rsidRPr="003C1281">
        <w:rPr>
          <w:b/>
          <w:i/>
        </w:rPr>
        <w:t>-</w:t>
      </w:r>
      <w:proofErr w:type="gramStart"/>
      <w:r w:rsidRPr="003C1281">
        <w:rPr>
          <w:b/>
          <w:i/>
          <w:lang w:val="en-US"/>
        </w:rPr>
        <w:t>ALMATY</w:t>
      </w:r>
      <w:r w:rsidRPr="003C1281">
        <w:rPr>
          <w:b/>
          <w:i/>
        </w:rPr>
        <w:t xml:space="preserve">»   </w:t>
      </w:r>
      <w:proofErr w:type="gramEnd"/>
      <w:r w:rsidRPr="003C1281">
        <w:rPr>
          <w:b/>
          <w:i/>
        </w:rPr>
        <w:t xml:space="preserve"> </w:t>
      </w:r>
      <w:r w:rsidR="00624BDE">
        <w:rPr>
          <w:b/>
          <w:i/>
        </w:rPr>
        <w:t xml:space="preserve"> </w:t>
      </w:r>
      <w:r w:rsidR="003E5707">
        <w:rPr>
          <w:b/>
          <w:i/>
        </w:rPr>
        <w:t xml:space="preserve">                              </w:t>
      </w:r>
      <w:proofErr w:type="spellStart"/>
      <w:r w:rsidR="003E5707" w:rsidRPr="003C1281">
        <w:rPr>
          <w:b/>
          <w:i/>
        </w:rPr>
        <w:t>Елешев</w:t>
      </w:r>
      <w:proofErr w:type="spellEnd"/>
      <w:r w:rsidR="003E5707" w:rsidRPr="003C1281">
        <w:rPr>
          <w:b/>
          <w:i/>
        </w:rPr>
        <w:t xml:space="preserve"> Е. А. __________________</w:t>
      </w:r>
    </w:p>
    <w:p w:rsidR="003E5707" w:rsidRPr="003C1281" w:rsidRDefault="003E5707" w:rsidP="003E5707">
      <w:pPr>
        <w:outlineLvl w:val="0"/>
        <w:rPr>
          <w:b/>
          <w:i/>
        </w:rPr>
      </w:pPr>
      <w:r w:rsidRPr="003C1281">
        <w:rPr>
          <w:b/>
          <w:i/>
        </w:rPr>
        <w:t xml:space="preserve">                                      </w:t>
      </w:r>
    </w:p>
    <w:p w:rsidR="003E5707" w:rsidRPr="003C1281" w:rsidRDefault="003E5707" w:rsidP="003E5707">
      <w:pPr>
        <w:outlineLvl w:val="0"/>
        <w:rPr>
          <w:b/>
          <w:i/>
        </w:rPr>
      </w:pPr>
      <w:r w:rsidRPr="003C1281">
        <w:rPr>
          <w:b/>
          <w:i/>
        </w:rPr>
        <w:t xml:space="preserve">                          </w:t>
      </w:r>
      <w:r>
        <w:rPr>
          <w:b/>
          <w:i/>
        </w:rPr>
        <w:t xml:space="preserve">                                                                                                         </w:t>
      </w:r>
      <w:r w:rsidRPr="003C1281">
        <w:rPr>
          <w:b/>
          <w:i/>
        </w:rPr>
        <w:t>М.П.</w:t>
      </w:r>
    </w:p>
    <w:p w:rsidR="00F96C4C" w:rsidRPr="003C1281" w:rsidRDefault="00F96C4C" w:rsidP="00334E37">
      <w:pPr>
        <w:outlineLvl w:val="0"/>
        <w:rPr>
          <w:b/>
          <w:i/>
        </w:rPr>
      </w:pPr>
    </w:p>
    <w:sectPr w:rsidR="00F96C4C" w:rsidRPr="003C1281" w:rsidSect="00624BDE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5B8"/>
    <w:multiLevelType w:val="hybridMultilevel"/>
    <w:tmpl w:val="D5B8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7438"/>
    <w:multiLevelType w:val="hybridMultilevel"/>
    <w:tmpl w:val="BA60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626"/>
    <w:multiLevelType w:val="hybridMultilevel"/>
    <w:tmpl w:val="203C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C46CF"/>
    <w:multiLevelType w:val="hybridMultilevel"/>
    <w:tmpl w:val="83364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5B9D"/>
    <w:multiLevelType w:val="hybridMultilevel"/>
    <w:tmpl w:val="C1B2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25D0"/>
    <w:multiLevelType w:val="hybridMultilevel"/>
    <w:tmpl w:val="8C38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51A"/>
    <w:multiLevelType w:val="hybridMultilevel"/>
    <w:tmpl w:val="96C8F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DD13F6"/>
    <w:multiLevelType w:val="hybridMultilevel"/>
    <w:tmpl w:val="0A26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A4D91"/>
    <w:multiLevelType w:val="hybridMultilevel"/>
    <w:tmpl w:val="DD00F56C"/>
    <w:lvl w:ilvl="0" w:tplc="24CE3B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310FD"/>
    <w:multiLevelType w:val="hybridMultilevel"/>
    <w:tmpl w:val="BF12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B49D5"/>
    <w:multiLevelType w:val="hybridMultilevel"/>
    <w:tmpl w:val="82E4E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32794"/>
    <w:multiLevelType w:val="hybridMultilevel"/>
    <w:tmpl w:val="119A9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A29AE"/>
    <w:multiLevelType w:val="hybridMultilevel"/>
    <w:tmpl w:val="8434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3856"/>
    <w:multiLevelType w:val="hybridMultilevel"/>
    <w:tmpl w:val="0C2A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D5192"/>
    <w:multiLevelType w:val="hybridMultilevel"/>
    <w:tmpl w:val="0F44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01876"/>
    <w:multiLevelType w:val="hybridMultilevel"/>
    <w:tmpl w:val="4A70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136BC"/>
    <w:multiLevelType w:val="hybridMultilevel"/>
    <w:tmpl w:val="32B6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4254"/>
    <w:multiLevelType w:val="hybridMultilevel"/>
    <w:tmpl w:val="A6C20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42D26"/>
    <w:multiLevelType w:val="hybridMultilevel"/>
    <w:tmpl w:val="8CA8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9793F"/>
    <w:multiLevelType w:val="hybridMultilevel"/>
    <w:tmpl w:val="5DA4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36AEB"/>
    <w:multiLevelType w:val="hybridMultilevel"/>
    <w:tmpl w:val="8AF8B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42828"/>
    <w:multiLevelType w:val="hybridMultilevel"/>
    <w:tmpl w:val="6D8C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67EE0"/>
    <w:multiLevelType w:val="hybridMultilevel"/>
    <w:tmpl w:val="61F0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52227"/>
    <w:multiLevelType w:val="hybridMultilevel"/>
    <w:tmpl w:val="F7F2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A05B4"/>
    <w:multiLevelType w:val="hybridMultilevel"/>
    <w:tmpl w:val="73F4E3E0"/>
    <w:lvl w:ilvl="0" w:tplc="BD84E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1"/>
  </w:num>
  <w:num w:numId="5">
    <w:abstractNumId w:val="3"/>
  </w:num>
  <w:num w:numId="6">
    <w:abstractNumId w:val="20"/>
  </w:num>
  <w:num w:numId="7">
    <w:abstractNumId w:val="8"/>
  </w:num>
  <w:num w:numId="8">
    <w:abstractNumId w:val="0"/>
  </w:num>
  <w:num w:numId="9">
    <w:abstractNumId w:val="24"/>
  </w:num>
  <w:num w:numId="10">
    <w:abstractNumId w:val="10"/>
  </w:num>
  <w:num w:numId="11">
    <w:abstractNumId w:val="15"/>
  </w:num>
  <w:num w:numId="12">
    <w:abstractNumId w:val="16"/>
  </w:num>
  <w:num w:numId="13">
    <w:abstractNumId w:val="6"/>
  </w:num>
  <w:num w:numId="14">
    <w:abstractNumId w:val="18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 w:numId="19">
    <w:abstractNumId w:val="21"/>
  </w:num>
  <w:num w:numId="20">
    <w:abstractNumId w:val="14"/>
  </w:num>
  <w:num w:numId="21">
    <w:abstractNumId w:val="5"/>
  </w:num>
  <w:num w:numId="22">
    <w:abstractNumId w:val="4"/>
  </w:num>
  <w:num w:numId="23">
    <w:abstractNumId w:val="19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00"/>
    <w:rsid w:val="00002370"/>
    <w:rsid w:val="00054F49"/>
    <w:rsid w:val="000550FA"/>
    <w:rsid w:val="00120B56"/>
    <w:rsid w:val="001B3EC8"/>
    <w:rsid w:val="001D4900"/>
    <w:rsid w:val="00201215"/>
    <w:rsid w:val="00221866"/>
    <w:rsid w:val="00227148"/>
    <w:rsid w:val="002426A6"/>
    <w:rsid w:val="002470BE"/>
    <w:rsid w:val="002A49D2"/>
    <w:rsid w:val="002E1FBE"/>
    <w:rsid w:val="00320661"/>
    <w:rsid w:val="003312A0"/>
    <w:rsid w:val="00334E37"/>
    <w:rsid w:val="00362FA2"/>
    <w:rsid w:val="003C1281"/>
    <w:rsid w:val="003E5707"/>
    <w:rsid w:val="00464F4D"/>
    <w:rsid w:val="004813ED"/>
    <w:rsid w:val="004B378A"/>
    <w:rsid w:val="004B3B07"/>
    <w:rsid w:val="004B5B3E"/>
    <w:rsid w:val="004C3884"/>
    <w:rsid w:val="004D2633"/>
    <w:rsid w:val="004E7D0E"/>
    <w:rsid w:val="004F23F4"/>
    <w:rsid w:val="00505D85"/>
    <w:rsid w:val="005C5D2A"/>
    <w:rsid w:val="005D5E69"/>
    <w:rsid w:val="006127F3"/>
    <w:rsid w:val="00624BDE"/>
    <w:rsid w:val="006B3135"/>
    <w:rsid w:val="006C3E33"/>
    <w:rsid w:val="00702B78"/>
    <w:rsid w:val="00750E06"/>
    <w:rsid w:val="00773DCD"/>
    <w:rsid w:val="00797E34"/>
    <w:rsid w:val="007A6C44"/>
    <w:rsid w:val="007B1AC3"/>
    <w:rsid w:val="007F354E"/>
    <w:rsid w:val="0080713F"/>
    <w:rsid w:val="00810567"/>
    <w:rsid w:val="0084277E"/>
    <w:rsid w:val="008C76B7"/>
    <w:rsid w:val="008F0C0C"/>
    <w:rsid w:val="00946448"/>
    <w:rsid w:val="009613A0"/>
    <w:rsid w:val="00970762"/>
    <w:rsid w:val="00973251"/>
    <w:rsid w:val="009B5266"/>
    <w:rsid w:val="009B74A1"/>
    <w:rsid w:val="009D6935"/>
    <w:rsid w:val="00A3095B"/>
    <w:rsid w:val="00A36938"/>
    <w:rsid w:val="00A70AB7"/>
    <w:rsid w:val="00AA7C71"/>
    <w:rsid w:val="00AB0214"/>
    <w:rsid w:val="00AC52AB"/>
    <w:rsid w:val="00B0293B"/>
    <w:rsid w:val="00B26493"/>
    <w:rsid w:val="00B31FF2"/>
    <w:rsid w:val="00B37554"/>
    <w:rsid w:val="00BE3BAF"/>
    <w:rsid w:val="00C03381"/>
    <w:rsid w:val="00C2077D"/>
    <w:rsid w:val="00C60DC4"/>
    <w:rsid w:val="00CE1FA9"/>
    <w:rsid w:val="00D03B6C"/>
    <w:rsid w:val="00D25952"/>
    <w:rsid w:val="00D80DBD"/>
    <w:rsid w:val="00D87326"/>
    <w:rsid w:val="00E13783"/>
    <w:rsid w:val="00E36413"/>
    <w:rsid w:val="00F43BA5"/>
    <w:rsid w:val="00F80CD2"/>
    <w:rsid w:val="00F841E8"/>
    <w:rsid w:val="00F96C4C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0AE5"/>
  <w15:chartTrackingRefBased/>
  <w15:docId w15:val="{00A7285D-A932-4C70-A927-54FAE357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0C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0CD2"/>
    <w:pPr>
      <w:ind w:left="720"/>
      <w:contextualSpacing/>
    </w:pPr>
  </w:style>
  <w:style w:type="table" w:styleId="a5">
    <w:name w:val="Table Grid"/>
    <w:basedOn w:val="a1"/>
    <w:uiPriority w:val="59"/>
    <w:rsid w:val="00F80C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0C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CD2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p1">
    <w:name w:val="p1"/>
    <w:basedOn w:val="a"/>
    <w:rsid w:val="003C1281"/>
    <w:pPr>
      <w:spacing w:before="100" w:beforeAutospacing="1" w:after="100" w:afterAutospacing="1"/>
    </w:pPr>
    <w:rPr>
      <w:lang w:eastAsia="en-US"/>
    </w:rPr>
  </w:style>
  <w:style w:type="paragraph" w:customStyle="1" w:styleId="p2">
    <w:name w:val="p2"/>
    <w:basedOn w:val="a"/>
    <w:rsid w:val="003C1281"/>
    <w:pPr>
      <w:spacing w:before="100" w:beforeAutospacing="1" w:after="100" w:afterAutospacing="1"/>
    </w:pPr>
    <w:rPr>
      <w:lang w:eastAsia="en-US"/>
    </w:rPr>
  </w:style>
  <w:style w:type="paragraph" w:customStyle="1" w:styleId="p3">
    <w:name w:val="p3"/>
    <w:basedOn w:val="a"/>
    <w:rsid w:val="003C1281"/>
    <w:pPr>
      <w:spacing w:before="100" w:beforeAutospacing="1" w:after="100" w:afterAutospacing="1"/>
    </w:pPr>
    <w:rPr>
      <w:lang w:eastAsia="en-US"/>
    </w:rPr>
  </w:style>
  <w:style w:type="paragraph" w:customStyle="1" w:styleId="p4">
    <w:name w:val="p4"/>
    <w:basedOn w:val="a"/>
    <w:rsid w:val="003C1281"/>
    <w:pPr>
      <w:spacing w:before="100" w:beforeAutospacing="1" w:after="100" w:afterAutospacing="1"/>
    </w:pPr>
    <w:rPr>
      <w:lang w:eastAsia="en-US"/>
    </w:rPr>
  </w:style>
  <w:style w:type="paragraph" w:customStyle="1" w:styleId="p5">
    <w:name w:val="p5"/>
    <w:basedOn w:val="a"/>
    <w:rsid w:val="003C1281"/>
    <w:pPr>
      <w:spacing w:before="100" w:beforeAutospacing="1" w:after="100" w:afterAutospacing="1"/>
    </w:pPr>
    <w:rPr>
      <w:lang w:eastAsia="en-US"/>
    </w:rPr>
  </w:style>
  <w:style w:type="character" w:customStyle="1" w:styleId="apple-tab-span">
    <w:name w:val="apple-tab-span"/>
    <w:basedOn w:val="a0"/>
    <w:rsid w:val="003C1281"/>
  </w:style>
  <w:style w:type="character" w:customStyle="1" w:styleId="s1">
    <w:name w:val="s1"/>
    <w:basedOn w:val="a0"/>
    <w:rsid w:val="003C1281"/>
  </w:style>
  <w:style w:type="paragraph" w:customStyle="1" w:styleId="p6">
    <w:name w:val="p6"/>
    <w:basedOn w:val="a"/>
    <w:rsid w:val="003C1281"/>
    <w:pPr>
      <w:spacing w:before="100" w:beforeAutospacing="1" w:after="100" w:afterAutospacing="1"/>
    </w:pPr>
    <w:rPr>
      <w:lang w:eastAsia="en-US"/>
    </w:rPr>
  </w:style>
  <w:style w:type="character" w:customStyle="1" w:styleId="s2">
    <w:name w:val="s2"/>
    <w:basedOn w:val="a0"/>
    <w:rsid w:val="003C1281"/>
  </w:style>
  <w:style w:type="paragraph" w:styleId="a8">
    <w:name w:val="No Spacing"/>
    <w:uiPriority w:val="1"/>
    <w:qFormat/>
    <w:rsid w:val="0070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amma_almaty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mma-almaty.k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2025-02-28T09:04:00Z</cp:lastPrinted>
  <dcterms:created xsi:type="dcterms:W3CDTF">2025-02-27T16:23:00Z</dcterms:created>
  <dcterms:modified xsi:type="dcterms:W3CDTF">2025-02-28T10:38:00Z</dcterms:modified>
</cp:coreProperties>
</file>